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E22B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F4EEE1" wp14:editId="1D7D05C8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3022982" cy="470247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982" cy="47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17FEA" w14:textId="62944D92" w:rsidR="00DB6AC5" w:rsidRDefault="00A636F6" w:rsidP="00A636F6">
      <w:pPr>
        <w:pStyle w:val="Titre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Bulletin d’adhésion 202</w:t>
      </w:r>
      <w:r w:rsidR="00532B6D">
        <w:rPr>
          <w:rFonts w:ascii="Roboto" w:eastAsia="Roboto" w:hAnsi="Roboto" w:cs="Roboto"/>
        </w:rPr>
        <w:t>5</w:t>
      </w:r>
    </w:p>
    <w:p w14:paraId="4A44E3E3" w14:textId="77777777" w:rsidR="00DB6AC5" w:rsidRDefault="00DB6AC5">
      <w:pPr>
        <w:spacing w:before="6"/>
        <w:rPr>
          <w:rFonts w:ascii="Roboto" w:eastAsia="Roboto" w:hAnsi="Roboto" w:cs="Roboto"/>
          <w:b/>
          <w:sz w:val="7"/>
          <w:szCs w:val="7"/>
        </w:rPr>
      </w:pPr>
    </w:p>
    <w:tbl>
      <w:tblPr>
        <w:tblStyle w:val="a"/>
        <w:tblW w:w="10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282"/>
        <w:gridCol w:w="2279"/>
        <w:gridCol w:w="2279"/>
        <w:gridCol w:w="1171"/>
        <w:gridCol w:w="1176"/>
      </w:tblGrid>
      <w:tr w:rsidR="00DB6AC5" w14:paraId="7924FE7A" w14:textId="77777777">
        <w:trPr>
          <w:trHeight w:val="625"/>
        </w:trPr>
        <w:tc>
          <w:tcPr>
            <w:tcW w:w="10358" w:type="dxa"/>
            <w:gridSpan w:val="6"/>
            <w:shd w:val="clear" w:color="auto" w:fill="F8FDED"/>
          </w:tcPr>
          <w:p w14:paraId="4FE757E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7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Votre niveau d’adhésion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(cochez les cases correspondantes)</w:t>
            </w:r>
          </w:p>
        </w:tc>
      </w:tr>
      <w:tr w:rsidR="00DB6AC5" w14:paraId="7AC13F8A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1B43974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0FCD3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226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Niveau</w:t>
            </w:r>
          </w:p>
        </w:tc>
        <w:tc>
          <w:tcPr>
            <w:tcW w:w="2282" w:type="dxa"/>
            <w:shd w:val="clear" w:color="auto" w:fill="F8FDED"/>
          </w:tcPr>
          <w:p w14:paraId="7840C74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347" w:right="339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Usages – Utilisateurs</w:t>
            </w:r>
          </w:p>
          <w:p w14:paraId="682A5BF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9743228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C16025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2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Formation – Recherche</w:t>
            </w:r>
          </w:p>
          <w:p w14:paraId="3364C2F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"/>
                <w:id w:val="8716558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B990F4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7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Entreprises – Industries</w:t>
            </w:r>
          </w:p>
          <w:p w14:paraId="79EC909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2"/>
                <w:id w:val="-10687245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1171" w:type="dxa"/>
            <w:shd w:val="clear" w:color="auto" w:fill="F8FDED"/>
          </w:tcPr>
          <w:p w14:paraId="0374546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367" w:right="25" w:hanging="110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base</w:t>
            </w:r>
          </w:p>
        </w:tc>
        <w:tc>
          <w:tcPr>
            <w:tcW w:w="1176" w:type="dxa"/>
            <w:shd w:val="clear" w:color="auto" w:fill="F8FDED"/>
          </w:tcPr>
          <w:p w14:paraId="20D732B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56" w:right="148" w:firstLine="5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soutien</w:t>
            </w:r>
          </w:p>
        </w:tc>
      </w:tr>
      <w:tr w:rsidR="00DB6AC5" w14:paraId="7497BA61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62AF7FA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1C1008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6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Individuel</w:t>
            </w:r>
          </w:p>
        </w:tc>
        <w:tc>
          <w:tcPr>
            <w:tcW w:w="2282" w:type="dxa"/>
          </w:tcPr>
          <w:p w14:paraId="643D691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22F4BC5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21E96C0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12E24B5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0E72348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4E56280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1171" w:type="dxa"/>
            <w:shd w:val="clear" w:color="auto" w:fill="F8FDED"/>
          </w:tcPr>
          <w:p w14:paraId="5A49D66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DB3FD8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3"/>
                <w:id w:val="85576896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65€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D12B7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218984E" w14:textId="434FBDE8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532B6D">
              <w:rPr>
                <w:rFonts w:ascii="Roboto" w:eastAsia="Roboto" w:hAnsi="Roboto" w:cs="Roboto"/>
                <w:color w:val="000000"/>
                <w:sz w:val="16"/>
                <w:szCs w:val="16"/>
              </w:rPr>
              <w:t>50</w:t>
            </w:r>
            <w:sdt>
              <w:sdtPr>
                <w:tag w:val="goog_rdk_4"/>
                <w:id w:val="23667984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51A4877D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7BD6177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F4F36B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1</w:t>
            </w:r>
          </w:p>
        </w:tc>
        <w:tc>
          <w:tcPr>
            <w:tcW w:w="2282" w:type="dxa"/>
          </w:tcPr>
          <w:p w14:paraId="7CF3593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6" w:lineRule="auto"/>
              <w:ind w:left="69" w:right="2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 de moins de 10 000 hab.</w:t>
            </w:r>
          </w:p>
        </w:tc>
        <w:tc>
          <w:tcPr>
            <w:tcW w:w="2279" w:type="dxa"/>
          </w:tcPr>
          <w:p w14:paraId="1EB225B7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 w:right="764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permanents</w:t>
            </w:r>
          </w:p>
        </w:tc>
        <w:tc>
          <w:tcPr>
            <w:tcW w:w="2279" w:type="dxa"/>
          </w:tcPr>
          <w:p w14:paraId="335DA0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 w:right="762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salariés</w:t>
            </w:r>
          </w:p>
        </w:tc>
        <w:tc>
          <w:tcPr>
            <w:tcW w:w="1171" w:type="dxa"/>
            <w:shd w:val="clear" w:color="auto" w:fill="F8FDED"/>
          </w:tcPr>
          <w:p w14:paraId="29F03D4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06AEF10" w14:textId="28274EC0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532B6D">
              <w:rPr>
                <w:rFonts w:ascii="Roboto" w:eastAsia="Roboto" w:hAnsi="Roboto" w:cs="Roboto"/>
                <w:color w:val="000000"/>
                <w:sz w:val="16"/>
                <w:szCs w:val="16"/>
              </w:rPr>
              <w:t>50</w:t>
            </w:r>
            <w:sdt>
              <w:sdtPr>
                <w:tag w:val="goog_rdk_5"/>
                <w:id w:val="-187545830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2161E36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35C93F2" w14:textId="667EC18F" w:rsidR="00DB6AC5" w:rsidRDefault="0053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800</w:t>
            </w:r>
            <w:sdt>
              <w:sdtPr>
                <w:tag w:val="goog_rdk_6"/>
                <w:id w:val="1243984238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1625D342" w14:textId="77777777">
        <w:trPr>
          <w:trHeight w:val="750"/>
        </w:trPr>
        <w:tc>
          <w:tcPr>
            <w:tcW w:w="1171" w:type="dxa"/>
            <w:shd w:val="clear" w:color="auto" w:fill="F8FDED"/>
          </w:tcPr>
          <w:p w14:paraId="2FEE9D0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700AEE7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2</w:t>
            </w:r>
          </w:p>
        </w:tc>
        <w:tc>
          <w:tcPr>
            <w:tcW w:w="2282" w:type="dxa"/>
          </w:tcPr>
          <w:p w14:paraId="6E6BD5D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locaux, départementaux</w:t>
            </w:r>
          </w:p>
          <w:p w14:paraId="39F6E44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ou régionaux de plus</w:t>
            </w:r>
          </w:p>
          <w:p w14:paraId="4FA075E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10 000 hab.</w:t>
            </w:r>
          </w:p>
        </w:tc>
        <w:tc>
          <w:tcPr>
            <w:tcW w:w="2279" w:type="dxa"/>
          </w:tcPr>
          <w:p w14:paraId="59D7C6E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45F7722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 w:right="553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 de 10 à 50 permanents</w:t>
            </w:r>
          </w:p>
        </w:tc>
        <w:tc>
          <w:tcPr>
            <w:tcW w:w="2279" w:type="dxa"/>
          </w:tcPr>
          <w:p w14:paraId="40E305E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6066508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502CFEB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à 50 salariés</w:t>
            </w:r>
          </w:p>
        </w:tc>
        <w:tc>
          <w:tcPr>
            <w:tcW w:w="1171" w:type="dxa"/>
            <w:shd w:val="clear" w:color="auto" w:fill="F8FDED"/>
          </w:tcPr>
          <w:p w14:paraId="6933EBD2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07EACC7B" w14:textId="587D10DA" w:rsidR="00DB6AC5" w:rsidRDefault="00532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800</w:t>
            </w:r>
            <w:sdt>
              <w:sdtPr>
                <w:tag w:val="goog_rdk_7"/>
                <w:id w:val="98173965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5B34175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58E2F6E0" w14:textId="08635ADE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1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900</w:t>
            </w:r>
            <w:sdt>
              <w:sdtPr>
                <w:tag w:val="goog_rdk_8"/>
                <w:id w:val="1429546181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564F6911" w14:textId="77777777">
        <w:trPr>
          <w:trHeight w:val="620"/>
        </w:trPr>
        <w:tc>
          <w:tcPr>
            <w:tcW w:w="1171" w:type="dxa"/>
            <w:shd w:val="clear" w:color="auto" w:fill="F8FDED"/>
          </w:tcPr>
          <w:p w14:paraId="4426435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AF191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3</w:t>
            </w:r>
          </w:p>
        </w:tc>
        <w:tc>
          <w:tcPr>
            <w:tcW w:w="2282" w:type="dxa"/>
          </w:tcPr>
          <w:p w14:paraId="70641C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 w:right="33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Ministères ou organismes à vocation nationale</w:t>
            </w:r>
          </w:p>
        </w:tc>
        <w:tc>
          <w:tcPr>
            <w:tcW w:w="2279" w:type="dxa"/>
          </w:tcPr>
          <w:p w14:paraId="4BB3710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</w:t>
            </w:r>
          </w:p>
          <w:p w14:paraId="3E04A67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permanents</w:t>
            </w:r>
          </w:p>
        </w:tc>
        <w:tc>
          <w:tcPr>
            <w:tcW w:w="2279" w:type="dxa"/>
          </w:tcPr>
          <w:p w14:paraId="5372D32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771C958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salariés</w:t>
            </w:r>
          </w:p>
        </w:tc>
        <w:tc>
          <w:tcPr>
            <w:tcW w:w="1171" w:type="dxa"/>
            <w:shd w:val="clear" w:color="auto" w:fill="F8FDED"/>
          </w:tcPr>
          <w:p w14:paraId="1EA05121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7551BC2" w14:textId="4D497496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1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900</w:t>
            </w:r>
            <w:sdt>
              <w:sdtPr>
                <w:tag w:val="goog_rdk_9"/>
                <w:id w:val="-637885602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6716A0D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A2631BF" w14:textId="2D124B2F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820</w:t>
            </w:r>
            <w:sdt>
              <w:sdtPr>
                <w:tag w:val="goog_rdk_10"/>
                <w:id w:val="-1404828243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4A43D880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3F7E949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7617D99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4</w:t>
            </w:r>
          </w:p>
        </w:tc>
        <w:tc>
          <w:tcPr>
            <w:tcW w:w="2282" w:type="dxa"/>
          </w:tcPr>
          <w:p w14:paraId="0C02990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AB52CB5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7380F81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5B975A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26E23FB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0B1FE2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1171" w:type="dxa"/>
            <w:shd w:val="clear" w:color="auto" w:fill="F8FDED"/>
          </w:tcPr>
          <w:p w14:paraId="576F24DC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DE5E2D6" w14:textId="05467670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2 </w:t>
            </w:r>
            <w:r w:rsidR="008436B0">
              <w:rPr>
                <w:rFonts w:ascii="Roboto" w:eastAsia="Roboto" w:hAnsi="Roboto" w:cs="Roboto"/>
                <w:color w:val="000000"/>
                <w:sz w:val="16"/>
                <w:szCs w:val="16"/>
              </w:rPr>
              <w:t>820</w:t>
            </w:r>
            <w:sdt>
              <w:sdtPr>
                <w:tag w:val="goog_rdk_11"/>
                <w:id w:val="-6965411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73C20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8B9C83F" w14:textId="14984B73" w:rsidR="00DB6AC5" w:rsidRDefault="0084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4 060</w:t>
            </w:r>
            <w:sdt>
              <w:sdtPr>
                <w:tag w:val="goog_rdk_12"/>
                <w:id w:val="-1318494804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</w:tbl>
    <w:p w14:paraId="27D58882" w14:textId="77777777" w:rsidR="00DB6AC5" w:rsidRDefault="00DB6AC5">
      <w:pPr>
        <w:spacing w:before="10"/>
        <w:rPr>
          <w:rFonts w:ascii="Roboto" w:eastAsia="Roboto" w:hAnsi="Roboto" w:cs="Roboto"/>
          <w:b/>
          <w:sz w:val="12"/>
          <w:szCs w:val="12"/>
        </w:rPr>
      </w:pPr>
    </w:p>
    <w:tbl>
      <w:tblPr>
        <w:tblStyle w:val="a0"/>
        <w:tblW w:w="103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DB6AC5" w14:paraId="241AA244" w14:textId="77777777">
        <w:trPr>
          <w:trHeight w:val="429"/>
        </w:trPr>
        <w:tc>
          <w:tcPr>
            <w:tcW w:w="10346" w:type="dxa"/>
            <w:tcBorders>
              <w:bottom w:val="single" w:sz="8" w:space="0" w:color="000000"/>
            </w:tcBorders>
            <w:shd w:val="clear" w:color="auto" w:fill="F8FDED"/>
          </w:tcPr>
          <w:p w14:paraId="45E2AD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1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Vous êtes…</w:t>
            </w:r>
          </w:p>
        </w:tc>
      </w:tr>
      <w:tr w:rsidR="00DB6AC5" w14:paraId="35F894B6" w14:textId="77777777">
        <w:trPr>
          <w:trHeight w:val="3599"/>
        </w:trPr>
        <w:tc>
          <w:tcPr>
            <w:tcW w:w="10346" w:type="dxa"/>
            <w:tcBorders>
              <w:top w:val="single" w:sz="8" w:space="0" w:color="000000"/>
            </w:tcBorders>
          </w:tcPr>
          <w:p w14:paraId="2CCFDB6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3D20C9F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Nom du titulaire : 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……..    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Prénom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 Titre / Fonction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</w:t>
            </w:r>
          </w:p>
          <w:p w14:paraId="2DF0265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0FC119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Courriel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………………..…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 Fixe : …………………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.……………Mobile : ……………….………………….</w:t>
            </w:r>
          </w:p>
          <w:p w14:paraId="113B2E2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66BB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9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Organisme adhérent (ne pas renseigner en cas d’adhésion individuelle)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.…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..……………………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………………………..………. Adresse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……….....…... Code postal : 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…………. Ville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………........................................</w:t>
            </w:r>
          </w:p>
          <w:p w14:paraId="4E2796D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7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Site Internet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…………………………... Courriel du suppléant 1 : 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………………………………. Courriel du suppléant 2 : …………………………………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</w:t>
            </w: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 Courriel du suppléant 3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..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………………………. </w:t>
            </w:r>
            <w:r>
              <w:rPr>
                <w:rFonts w:ascii="Roboto" w:eastAsia="Roboto" w:hAnsi="Roboto" w:cs="Roboto"/>
                <w:sz w:val="18"/>
                <w:szCs w:val="18"/>
              </w:rPr>
              <w:t>X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…………………..LinkedIn :………………………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…………Facebook :…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……………………………………..</w:t>
            </w:r>
          </w:p>
          <w:p w14:paraId="5FD2D31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03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Date : …………………………………………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…....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.…........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>Signature :</w:t>
            </w:r>
          </w:p>
        </w:tc>
      </w:tr>
      <w:tr w:rsidR="00DB6AC5" w14:paraId="3D4DD102" w14:textId="77777777">
        <w:trPr>
          <w:trHeight w:val="518"/>
        </w:trPr>
        <w:tc>
          <w:tcPr>
            <w:tcW w:w="10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DED"/>
          </w:tcPr>
          <w:p w14:paraId="1C6DD9E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53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Règlement de la cotisation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(une facture vous sera envoyée à réception du présent bulletin)</w:t>
            </w:r>
          </w:p>
        </w:tc>
      </w:tr>
      <w:tr w:rsidR="00DB6AC5" w14:paraId="2284A51A" w14:textId="77777777">
        <w:trPr>
          <w:trHeight w:val="766"/>
        </w:trPr>
        <w:tc>
          <w:tcPr>
            <w:tcW w:w="10346" w:type="dxa"/>
            <w:tcBorders>
              <w:top w:val="single" w:sz="8" w:space="0" w:color="000000"/>
            </w:tcBorders>
          </w:tcPr>
          <w:p w14:paraId="6D57FBE3" w14:textId="004A86AB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8"/>
              </w:tabs>
              <w:spacing w:before="69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Montant de la cotisation à verser (TVA non applicable) : ……………………. €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 xml:space="preserve">Adhésion et paiement CB via </w:t>
            </w:r>
            <w:hyperlink r:id="rId6">
              <w:proofErr w:type="spellStart"/>
              <w:r w:rsidR="00DB6AC5"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HelloAsso</w:t>
              </w:r>
              <w:proofErr w:type="spellEnd"/>
            </w:hyperlink>
            <w:r>
              <w:rPr>
                <w:rFonts w:ascii="Roboto" w:eastAsia="Roboto" w:hAnsi="Roboto" w:cs="Roboto"/>
                <w:color w:val="0462C1"/>
                <w:sz w:val="18"/>
                <w:szCs w:val="18"/>
              </w:rPr>
              <w:t xml:space="preserve"> </w:t>
            </w:r>
            <w:sdt>
              <w:sdtPr>
                <w:tag w:val="goog_rdk_13"/>
                <w:id w:val="-5197861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□</w:t>
                </w:r>
              </w:sdtContent>
            </w:sdt>
          </w:p>
          <w:p w14:paraId="63671C3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5B2416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8"/>
                <w:tab w:val="left" w:pos="5011"/>
              </w:tabs>
              <w:spacing w:before="1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5832602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Paiement par chèque (à l’ordre de l’Afigéo) 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ou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Paiement par virement bancaire (cf. coordonnées ci-après) □</w:t>
                </w:r>
              </w:sdtContent>
            </w:sdt>
          </w:p>
        </w:tc>
      </w:tr>
      <w:tr w:rsidR="00DB6AC5" w14:paraId="0C309837" w14:textId="77777777">
        <w:trPr>
          <w:trHeight w:val="523"/>
        </w:trPr>
        <w:tc>
          <w:tcPr>
            <w:tcW w:w="10346" w:type="dxa"/>
            <w:shd w:val="clear" w:color="auto" w:fill="F8FDED"/>
          </w:tcPr>
          <w:p w14:paraId="55BE9A41" w14:textId="6067E6ED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56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Adresse d’envoi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(bulletin, paiement) : </w:t>
            </w:r>
            <w:hyperlink r:id="rId7" w:history="1">
              <w:r w:rsidR="00E10B69" w:rsidRPr="004A322B">
                <w:rPr>
                  <w:rStyle w:val="Lienhypertexte"/>
                  <w:rFonts w:ascii="Roboto" w:eastAsia="Roboto" w:hAnsi="Roboto" w:cs="Roboto"/>
                  <w:b/>
                  <w:sz w:val="18"/>
                  <w:szCs w:val="18"/>
                </w:rPr>
                <w:t>factura</w:t>
              </w:r>
              <w:r w:rsidR="00E10B69" w:rsidRPr="004A322B">
                <w:rPr>
                  <w:rStyle w:val="Lienhypertexte"/>
                  <w:rFonts w:ascii="Roboto" w:eastAsia="Roboto" w:hAnsi="Roboto" w:cs="Roboto"/>
                  <w:b/>
                  <w:sz w:val="18"/>
                  <w:szCs w:val="18"/>
                </w:rPr>
                <w:t>t</w:t>
              </w:r>
              <w:r w:rsidR="00E10B69" w:rsidRPr="004A322B">
                <w:rPr>
                  <w:rStyle w:val="Lienhypertexte"/>
                  <w:rFonts w:ascii="Roboto" w:eastAsia="Roboto" w:hAnsi="Roboto" w:cs="Roboto"/>
                  <w:b/>
                  <w:sz w:val="18"/>
                  <w:szCs w:val="18"/>
                </w:rPr>
                <w:t>io</w:t>
              </w:r>
              <w:r w:rsidR="00E10B69" w:rsidRPr="004A322B">
                <w:rPr>
                  <w:rStyle w:val="Lienhypertexte"/>
                  <w:rFonts w:ascii="Roboto" w:eastAsia="Roboto" w:hAnsi="Roboto" w:cs="Roboto"/>
                  <w:b/>
                  <w:sz w:val="18"/>
                  <w:szCs w:val="18"/>
                </w:rPr>
                <w:t>n</w:t>
              </w:r>
              <w:r w:rsidR="00E10B69" w:rsidRPr="004A322B">
                <w:rPr>
                  <w:rStyle w:val="Lienhypertexte"/>
                  <w:rFonts w:ascii="Roboto" w:eastAsia="Roboto" w:hAnsi="Roboto" w:cs="Roboto"/>
                  <w:b/>
                  <w:sz w:val="18"/>
                  <w:szCs w:val="18"/>
                </w:rPr>
                <w:t>@afigeo.asso.fr</w:t>
              </w:r>
            </w:hyperlink>
            <w:r>
              <w:rPr>
                <w:rFonts w:ascii="Roboto" w:eastAsia="Roboto" w:hAnsi="Roboto" w:cs="Roboto"/>
                <w:b/>
                <w:color w:val="0462C1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- Afigéo, 73 Avenue de Paris, 94 165 St Mandé Cedex</w:t>
            </w:r>
          </w:p>
        </w:tc>
      </w:tr>
      <w:tr w:rsidR="00DB6AC5" w14:paraId="62C8C1D5" w14:textId="77777777">
        <w:trPr>
          <w:trHeight w:val="1338"/>
        </w:trPr>
        <w:tc>
          <w:tcPr>
            <w:tcW w:w="10346" w:type="dxa"/>
          </w:tcPr>
          <w:p w14:paraId="3F4C3F5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Roboto" w:eastAsia="Roboto" w:hAnsi="Roboto" w:cs="Roboto"/>
                <w:b/>
                <w:color w:val="000000"/>
                <w:sz w:val="15"/>
                <w:szCs w:val="15"/>
              </w:rPr>
            </w:pPr>
          </w:p>
          <w:p w14:paraId="6B2699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367" w:lineRule="auto"/>
              <w:ind w:left="156" w:right="204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u w:val="single"/>
              </w:rPr>
              <w:t>Références bancaires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Crédit Lyonnais – IBAN : FR60 3000 2004 8900 0000 5429 C59 – Bic / Swift : CRLYFRPP Code banque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Code guichet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N° compte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Clé RIB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Domiciliation</w:t>
            </w:r>
          </w:p>
          <w:p w14:paraId="42D842D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181" w:lineRule="auto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30002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00489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0000005429C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59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 PARIS ANJOU (00453)</w:t>
            </w:r>
          </w:p>
          <w:p w14:paraId="7D87EE2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  <w:u w:val="single"/>
              </w:rPr>
              <w:t>Références admin.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: SIRET : 389 985 565 00032 – TVA intracommunautaire : FR343 899 85565 – APE – 7022Z – Préfecture : W751076603</w:t>
            </w:r>
          </w:p>
        </w:tc>
      </w:tr>
    </w:tbl>
    <w:p w14:paraId="4AC0FCE4" w14:textId="438F502C" w:rsidR="00DB6AC5" w:rsidRDefault="00691824">
      <w:pPr>
        <w:spacing w:before="3"/>
        <w:rPr>
          <w:rFonts w:ascii="Roboto" w:eastAsia="Roboto" w:hAnsi="Roboto" w:cs="Roboto"/>
          <w:b/>
          <w:sz w:val="13"/>
          <w:szCs w:val="13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0538D8A" wp14:editId="461D1035">
            <wp:simplePos x="0" y="0"/>
            <wp:positionH relativeFrom="column">
              <wp:posOffset>325755</wp:posOffset>
            </wp:positionH>
            <wp:positionV relativeFrom="paragraph">
              <wp:posOffset>149225</wp:posOffset>
            </wp:positionV>
            <wp:extent cx="1259205" cy="465455"/>
            <wp:effectExtent l="0" t="0" r="0" b="0"/>
            <wp:wrapTopAndBottom distT="0" dist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6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AC520" wp14:editId="6C039108">
            <wp:simplePos x="0" y="0"/>
            <wp:positionH relativeFrom="column">
              <wp:posOffset>2009775</wp:posOffset>
            </wp:positionH>
            <wp:positionV relativeFrom="paragraph">
              <wp:posOffset>288925</wp:posOffset>
            </wp:positionV>
            <wp:extent cx="306705" cy="306705"/>
            <wp:effectExtent l="0" t="0" r="0" b="0"/>
            <wp:wrapSquare wrapText="bothSides"/>
            <wp:docPr id="449990366" name="Image 1" descr="Une image contenant symbole, Graphique, noir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90366" name="Image 1" descr="Une image contenant symbole, Graphique, noir, blanc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6CAE71B9" wp14:editId="335F44E9">
            <wp:simplePos x="0" y="0"/>
            <wp:positionH relativeFrom="column">
              <wp:posOffset>2377439</wp:posOffset>
            </wp:positionH>
            <wp:positionV relativeFrom="paragraph">
              <wp:posOffset>250081</wp:posOffset>
            </wp:positionV>
            <wp:extent cx="414562" cy="345471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62" cy="345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A1F9" w14:textId="707E2918" w:rsidR="00DB6AC5" w:rsidRDefault="00DB6AC5">
      <w:pPr>
        <w:spacing w:before="10"/>
        <w:rPr>
          <w:rFonts w:ascii="Roboto" w:eastAsia="Roboto" w:hAnsi="Roboto" w:cs="Roboto"/>
          <w:b/>
          <w:sz w:val="25"/>
          <w:szCs w:val="25"/>
        </w:rPr>
      </w:pPr>
    </w:p>
    <w:p w14:paraId="27FCC3EC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4" w:lineRule="auto"/>
        <w:ind w:left="620" w:right="608"/>
        <w:jc w:val="both"/>
        <w:rPr>
          <w:rFonts w:ascii="Roboto" w:eastAsia="Roboto" w:hAnsi="Roboto" w:cs="Roboto"/>
          <w:i/>
          <w:color w:val="000000"/>
          <w:sz w:val="18"/>
          <w:szCs w:val="18"/>
        </w:rPr>
      </w:pPr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Les données des adhérents collectées dans ce bulletin alimentent l’annuaire des membres sur le site de l’Afigéo et vous permettent de recevoir nos informations. À tout moment, elles peuvent être consultées, modifiées ou supprimées sur simple demande adressée à l’Afigéo </w:t>
      </w:r>
      <w:hyperlink r:id="rId11">
        <w:r w:rsidR="00DB6AC5">
          <w:rPr>
            <w:rFonts w:ascii="Roboto" w:eastAsia="Roboto" w:hAnsi="Roboto" w:cs="Roboto"/>
            <w:i/>
            <w:color w:val="000000"/>
            <w:sz w:val="18"/>
            <w:szCs w:val="18"/>
          </w:rPr>
          <w:t>(</w:t>
        </w:r>
      </w:hyperlink>
      <w:hyperlink r:id="rId12">
        <w:r w:rsidR="00DB6AC5"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communication@afigeo.asso.fr</w:t>
        </w:r>
      </w:hyperlink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). Consultez notre </w:t>
      </w:r>
      <w:hyperlink r:id="rId13">
        <w:r w:rsidR="00DB6AC5"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politique de confidentialité.</w:t>
        </w:r>
      </w:hyperlink>
    </w:p>
    <w:sectPr w:rsidR="00DB6AC5">
      <w:pgSz w:w="11910" w:h="16840"/>
      <w:pgMar w:top="960" w:right="520" w:bottom="280" w:left="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C5"/>
    <w:rsid w:val="00403A46"/>
    <w:rsid w:val="00491413"/>
    <w:rsid w:val="00532B6D"/>
    <w:rsid w:val="00691824"/>
    <w:rsid w:val="008436B0"/>
    <w:rsid w:val="008F043F"/>
    <w:rsid w:val="00A636F6"/>
    <w:rsid w:val="00DB6AC5"/>
    <w:rsid w:val="00E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4C9"/>
  <w15:docId w15:val="{2EE0DF00-B4D8-463B-9324-2FDDA95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99"/>
      <w:ind w:left="6153"/>
    </w:pPr>
    <w:rPr>
      <w:b/>
      <w:sz w:val="38"/>
      <w:szCs w:val="3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49141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14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1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figeo.asso.fr/politique-de-confidential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turation@afigeo.asso.fr" TargetMode="External"/><Relationship Id="rId12" Type="http://schemas.openxmlformats.org/officeDocument/2006/relationships/hyperlink" Target="mailto:communication@afigeo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lloasso.com/associations/afigeo/adhesions/rejoignez-l-afigeo-en-2025" TargetMode="External"/><Relationship Id="rId11" Type="http://schemas.openxmlformats.org/officeDocument/2006/relationships/hyperlink" Target="mailto:communication@afigeo.asso.fr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qqYNQHWO+5B1ofMRflBOY/xOg==">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piruntha MANICKAVASAGAR</cp:lastModifiedBy>
  <cp:revision>11</cp:revision>
  <dcterms:created xsi:type="dcterms:W3CDTF">2024-01-16T13:51:00Z</dcterms:created>
  <dcterms:modified xsi:type="dcterms:W3CDTF">2025-01-14T12:35:00Z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2023-01-16T00:00:00Z</vt:lpwstr>
  </property>
  <property fmtid="{D5CDD505-2E9C-101B-9397-08002B2CF9AE}" pid="3" name="Creator">
    <vt:lpwstr>Microsoft Word</vt:lpwstr>
  </property>
  <property fmtid="{D5CDD505-2E9C-101B-9397-08002B2CF9AE}" pid="4" name="Created">
    <vt:lpwstr>2022-10-26T00:00:00Z</vt:lpwstr>
  </property>
</Properties>
</file>