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E22B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F4EEE1" wp14:editId="1D7D05C8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3022982" cy="470247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982" cy="47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17FEA" w14:textId="62944D92" w:rsidR="00DB6AC5" w:rsidRDefault="00A636F6" w:rsidP="00A636F6">
      <w:pPr>
        <w:pStyle w:val="Titre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Bulletin d’adhésion 202</w:t>
      </w:r>
      <w:r w:rsidR="00532B6D">
        <w:rPr>
          <w:rFonts w:ascii="Roboto" w:eastAsia="Roboto" w:hAnsi="Roboto" w:cs="Roboto"/>
        </w:rPr>
        <w:t>5</w:t>
      </w:r>
    </w:p>
    <w:p w14:paraId="4A44E3E3" w14:textId="77777777" w:rsidR="00DB6AC5" w:rsidRDefault="00DB6AC5">
      <w:pPr>
        <w:spacing w:before="6"/>
        <w:rPr>
          <w:rFonts w:ascii="Roboto" w:eastAsia="Roboto" w:hAnsi="Roboto" w:cs="Roboto"/>
          <w:b/>
          <w:sz w:val="7"/>
          <w:szCs w:val="7"/>
        </w:rPr>
      </w:pPr>
    </w:p>
    <w:tbl>
      <w:tblPr>
        <w:tblStyle w:val="a"/>
        <w:tblW w:w="10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282"/>
        <w:gridCol w:w="2279"/>
        <w:gridCol w:w="2279"/>
        <w:gridCol w:w="1171"/>
        <w:gridCol w:w="1176"/>
      </w:tblGrid>
      <w:tr w:rsidR="00DB6AC5" w14:paraId="7924FE7A" w14:textId="77777777">
        <w:trPr>
          <w:trHeight w:val="625"/>
        </w:trPr>
        <w:tc>
          <w:tcPr>
            <w:tcW w:w="10358" w:type="dxa"/>
            <w:gridSpan w:val="6"/>
            <w:shd w:val="clear" w:color="auto" w:fill="F8FDED"/>
          </w:tcPr>
          <w:p w14:paraId="4FE757E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7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Votre niveau d’adhésion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(cochez les cases correspondantes)</w:t>
            </w:r>
          </w:p>
        </w:tc>
      </w:tr>
      <w:tr w:rsidR="00DB6AC5" w14:paraId="7AC13F8A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1B43974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0FCD3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226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Niveau</w:t>
            </w:r>
          </w:p>
        </w:tc>
        <w:tc>
          <w:tcPr>
            <w:tcW w:w="2282" w:type="dxa"/>
            <w:shd w:val="clear" w:color="auto" w:fill="F8FDED"/>
          </w:tcPr>
          <w:p w14:paraId="7840C74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347" w:right="339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Usages – Utilisateurs</w:t>
            </w:r>
          </w:p>
          <w:p w14:paraId="682A5BF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9743228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C16025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2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Formation – Recherche</w:t>
            </w:r>
          </w:p>
          <w:p w14:paraId="3364C2F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"/>
                <w:id w:val="8716558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B990F4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7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Entreprises – Industries</w:t>
            </w:r>
          </w:p>
          <w:p w14:paraId="79EC909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2"/>
                <w:id w:val="-10687245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1171" w:type="dxa"/>
            <w:shd w:val="clear" w:color="auto" w:fill="F8FDED"/>
          </w:tcPr>
          <w:p w14:paraId="0374546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367" w:right="25" w:hanging="110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base</w:t>
            </w:r>
          </w:p>
        </w:tc>
        <w:tc>
          <w:tcPr>
            <w:tcW w:w="1176" w:type="dxa"/>
            <w:shd w:val="clear" w:color="auto" w:fill="F8FDED"/>
          </w:tcPr>
          <w:p w14:paraId="20D732B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56" w:right="148" w:firstLine="5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soutien</w:t>
            </w:r>
          </w:p>
        </w:tc>
      </w:tr>
      <w:tr w:rsidR="00DB6AC5" w14:paraId="7497BA61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62AF7FA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1C1008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6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Individuel</w:t>
            </w:r>
          </w:p>
        </w:tc>
        <w:tc>
          <w:tcPr>
            <w:tcW w:w="2282" w:type="dxa"/>
          </w:tcPr>
          <w:p w14:paraId="643D691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22F4BC5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21E96C0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12E24B5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0E72348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4E56280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1171" w:type="dxa"/>
            <w:shd w:val="clear" w:color="auto" w:fill="F8FDED"/>
          </w:tcPr>
          <w:p w14:paraId="5A49D66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DB3FD8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3"/>
                <w:id w:val="85576896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65€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D12B7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218984E" w14:textId="434FBDE8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532B6D">
              <w:rPr>
                <w:rFonts w:ascii="Roboto" w:eastAsia="Roboto" w:hAnsi="Roboto" w:cs="Roboto"/>
                <w:color w:val="000000"/>
                <w:sz w:val="16"/>
                <w:szCs w:val="16"/>
              </w:rPr>
              <w:t>50</w:t>
            </w:r>
            <w:sdt>
              <w:sdtPr>
                <w:tag w:val="goog_rdk_4"/>
                <w:id w:val="23667984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51A4877D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7BD6177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F4F36B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1</w:t>
            </w:r>
          </w:p>
        </w:tc>
        <w:tc>
          <w:tcPr>
            <w:tcW w:w="2282" w:type="dxa"/>
          </w:tcPr>
          <w:p w14:paraId="7CF3593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6" w:lineRule="auto"/>
              <w:ind w:left="69" w:right="2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 de moins de 10 000 hab.</w:t>
            </w:r>
          </w:p>
        </w:tc>
        <w:tc>
          <w:tcPr>
            <w:tcW w:w="2279" w:type="dxa"/>
          </w:tcPr>
          <w:p w14:paraId="1EB225B7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 w:right="764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permanents</w:t>
            </w:r>
          </w:p>
        </w:tc>
        <w:tc>
          <w:tcPr>
            <w:tcW w:w="2279" w:type="dxa"/>
          </w:tcPr>
          <w:p w14:paraId="335DA0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 w:right="762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salariés</w:t>
            </w:r>
          </w:p>
        </w:tc>
        <w:tc>
          <w:tcPr>
            <w:tcW w:w="1171" w:type="dxa"/>
            <w:shd w:val="clear" w:color="auto" w:fill="F8FDED"/>
          </w:tcPr>
          <w:p w14:paraId="29F03D4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06AEF10" w14:textId="28274EC0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532B6D">
              <w:rPr>
                <w:rFonts w:ascii="Roboto" w:eastAsia="Roboto" w:hAnsi="Roboto" w:cs="Roboto"/>
                <w:color w:val="000000"/>
                <w:sz w:val="16"/>
                <w:szCs w:val="16"/>
              </w:rPr>
              <w:t>50</w:t>
            </w:r>
            <w:sdt>
              <w:sdtPr>
                <w:tag w:val="goog_rdk_5"/>
                <w:id w:val="-187545830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2161E36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35C93F2" w14:textId="667EC18F" w:rsidR="00DB6AC5" w:rsidRDefault="0053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800</w:t>
            </w:r>
            <w:sdt>
              <w:sdtPr>
                <w:tag w:val="goog_rdk_6"/>
                <w:id w:val="1243984238"/>
              </w:sdtPr>
              <w:sdtContent>
                <w:r w:rsidR="00000000"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1625D342" w14:textId="77777777">
        <w:trPr>
          <w:trHeight w:val="750"/>
        </w:trPr>
        <w:tc>
          <w:tcPr>
            <w:tcW w:w="1171" w:type="dxa"/>
            <w:shd w:val="clear" w:color="auto" w:fill="F8FDED"/>
          </w:tcPr>
          <w:p w14:paraId="2FEE9D0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700AEE7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2</w:t>
            </w:r>
          </w:p>
        </w:tc>
        <w:tc>
          <w:tcPr>
            <w:tcW w:w="2282" w:type="dxa"/>
          </w:tcPr>
          <w:p w14:paraId="6E6BD5D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locaux, départementaux</w:t>
            </w:r>
          </w:p>
          <w:p w14:paraId="39F6E44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ou régionaux de plus</w:t>
            </w:r>
          </w:p>
          <w:p w14:paraId="4FA075E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10 000 hab.</w:t>
            </w:r>
          </w:p>
        </w:tc>
        <w:tc>
          <w:tcPr>
            <w:tcW w:w="2279" w:type="dxa"/>
          </w:tcPr>
          <w:p w14:paraId="59D7C6E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45F7722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 w:right="553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 de 10 à 50 permanents</w:t>
            </w:r>
          </w:p>
        </w:tc>
        <w:tc>
          <w:tcPr>
            <w:tcW w:w="2279" w:type="dxa"/>
          </w:tcPr>
          <w:p w14:paraId="40E305E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6066508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502CFEB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à 50 salariés</w:t>
            </w:r>
          </w:p>
        </w:tc>
        <w:tc>
          <w:tcPr>
            <w:tcW w:w="1171" w:type="dxa"/>
            <w:shd w:val="clear" w:color="auto" w:fill="F8FDED"/>
          </w:tcPr>
          <w:p w14:paraId="6933EBD2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07EACC7B" w14:textId="587D10DA" w:rsidR="00DB6AC5" w:rsidRDefault="0053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800</w:t>
            </w:r>
            <w:sdt>
              <w:sdtPr>
                <w:tag w:val="goog_rdk_7"/>
                <w:id w:val="981739650"/>
              </w:sdtPr>
              <w:sdtContent>
                <w:r w:rsidR="00000000"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5B34175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58E2F6E0" w14:textId="08635ADE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1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900</w:t>
            </w:r>
            <w:sdt>
              <w:sdtPr>
                <w:tag w:val="goog_rdk_8"/>
                <w:id w:val="1429546181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564F6911" w14:textId="77777777">
        <w:trPr>
          <w:trHeight w:val="620"/>
        </w:trPr>
        <w:tc>
          <w:tcPr>
            <w:tcW w:w="1171" w:type="dxa"/>
            <w:shd w:val="clear" w:color="auto" w:fill="F8FDED"/>
          </w:tcPr>
          <w:p w14:paraId="4426435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AF191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3</w:t>
            </w:r>
          </w:p>
        </w:tc>
        <w:tc>
          <w:tcPr>
            <w:tcW w:w="2282" w:type="dxa"/>
          </w:tcPr>
          <w:p w14:paraId="70641C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 w:right="33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Ministères ou organismes à vocation nationale</w:t>
            </w:r>
          </w:p>
        </w:tc>
        <w:tc>
          <w:tcPr>
            <w:tcW w:w="2279" w:type="dxa"/>
          </w:tcPr>
          <w:p w14:paraId="4BB3710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</w:t>
            </w:r>
          </w:p>
          <w:p w14:paraId="3E04A67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permanents</w:t>
            </w:r>
          </w:p>
        </w:tc>
        <w:tc>
          <w:tcPr>
            <w:tcW w:w="2279" w:type="dxa"/>
          </w:tcPr>
          <w:p w14:paraId="5372D32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771C958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salariés</w:t>
            </w:r>
          </w:p>
        </w:tc>
        <w:tc>
          <w:tcPr>
            <w:tcW w:w="1171" w:type="dxa"/>
            <w:shd w:val="clear" w:color="auto" w:fill="F8FDED"/>
          </w:tcPr>
          <w:p w14:paraId="1EA05121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7551BC2" w14:textId="4D497496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1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900</w:t>
            </w:r>
            <w:sdt>
              <w:sdtPr>
                <w:tag w:val="goog_rdk_9"/>
                <w:id w:val="-637885602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6716A0D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A2631BF" w14:textId="2D124B2F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820</w:t>
            </w:r>
            <w:sdt>
              <w:sdtPr>
                <w:tag w:val="goog_rdk_10"/>
                <w:id w:val="-1404828243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4A43D880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3F7E949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7617D99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4</w:t>
            </w:r>
          </w:p>
        </w:tc>
        <w:tc>
          <w:tcPr>
            <w:tcW w:w="2282" w:type="dxa"/>
          </w:tcPr>
          <w:p w14:paraId="0C02990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AB52CB5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7380F81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5B975A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26E23FB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0B1FE2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1171" w:type="dxa"/>
            <w:shd w:val="clear" w:color="auto" w:fill="F8FDED"/>
          </w:tcPr>
          <w:p w14:paraId="576F24DC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DE5E2D6" w14:textId="05467670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2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820</w:t>
            </w:r>
            <w:sdt>
              <w:sdtPr>
                <w:tag w:val="goog_rdk_11"/>
                <w:id w:val="-6965411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73C20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8B9C83F" w14:textId="14984B73" w:rsidR="00DB6AC5" w:rsidRDefault="0084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4 060</w:t>
            </w:r>
            <w:sdt>
              <w:sdtPr>
                <w:tag w:val="goog_rdk_12"/>
                <w:id w:val="-1318494804"/>
              </w:sdtPr>
              <w:sdtContent>
                <w:r w:rsidR="00000000"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</w:tbl>
    <w:p w14:paraId="27D58882" w14:textId="77777777" w:rsidR="00DB6AC5" w:rsidRDefault="00DB6AC5">
      <w:pPr>
        <w:spacing w:before="10"/>
        <w:rPr>
          <w:rFonts w:ascii="Roboto" w:eastAsia="Roboto" w:hAnsi="Roboto" w:cs="Roboto"/>
          <w:b/>
          <w:sz w:val="12"/>
          <w:szCs w:val="12"/>
        </w:rPr>
      </w:pPr>
    </w:p>
    <w:tbl>
      <w:tblPr>
        <w:tblStyle w:val="a0"/>
        <w:tblW w:w="103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DB6AC5" w14:paraId="241AA244" w14:textId="77777777">
        <w:trPr>
          <w:trHeight w:val="429"/>
        </w:trPr>
        <w:tc>
          <w:tcPr>
            <w:tcW w:w="10346" w:type="dxa"/>
            <w:tcBorders>
              <w:bottom w:val="single" w:sz="8" w:space="0" w:color="000000"/>
            </w:tcBorders>
            <w:shd w:val="clear" w:color="auto" w:fill="F8FDED"/>
          </w:tcPr>
          <w:p w14:paraId="45E2AD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1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Vous êtes…</w:t>
            </w:r>
          </w:p>
        </w:tc>
      </w:tr>
      <w:tr w:rsidR="00DB6AC5" w14:paraId="35F894B6" w14:textId="77777777">
        <w:trPr>
          <w:trHeight w:val="3599"/>
        </w:trPr>
        <w:tc>
          <w:tcPr>
            <w:tcW w:w="10346" w:type="dxa"/>
            <w:tcBorders>
              <w:top w:val="single" w:sz="8" w:space="0" w:color="000000"/>
            </w:tcBorders>
          </w:tcPr>
          <w:p w14:paraId="2CCFDB6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3D20C9F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Nom du titulaire : 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……..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……..    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Prénom :…………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 Titre / Fonction : ……………….………………………………</w:t>
            </w:r>
          </w:p>
          <w:p w14:paraId="2DF0265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0FC119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Courriel : ……………….………………..…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 Fixe : ………………………..……………Mobile : ……………….………………….</w:t>
            </w:r>
          </w:p>
          <w:p w14:paraId="113B2E2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66BB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9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Organisme adhérent (ne pas renseigner en cas d’adhésion individuelle) : .…..……………………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………………………..………. Adresse :………………………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……….....…... Code postal : …….…………. Ville :…………........................................</w:t>
            </w:r>
          </w:p>
          <w:p w14:paraId="4E2796D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7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Site Internet : ………………..…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…………………………... Courriel du suppléant 1 : ……..…………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………………………………. Courriel du suppléant 2 : …………………………………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 Courriel du suppléant 3 : ..……………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………………………. </w:t>
            </w:r>
            <w:r>
              <w:rPr>
                <w:rFonts w:ascii="Roboto" w:eastAsia="Roboto" w:hAnsi="Roboto" w:cs="Roboto"/>
                <w:sz w:val="18"/>
                <w:szCs w:val="18"/>
              </w:rPr>
              <w:t>X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…………………..LinkedIn :………………………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…………Facebook :…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……………………………………..</w:t>
            </w:r>
          </w:p>
          <w:p w14:paraId="5FD2D31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03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Date : …………………………………………….....…........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>Signature :</w:t>
            </w:r>
          </w:p>
        </w:tc>
      </w:tr>
      <w:tr w:rsidR="00DB6AC5" w14:paraId="3D4DD102" w14:textId="77777777">
        <w:trPr>
          <w:trHeight w:val="518"/>
        </w:trPr>
        <w:tc>
          <w:tcPr>
            <w:tcW w:w="10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DED"/>
          </w:tcPr>
          <w:p w14:paraId="1C6DD9E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53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Règlement de la cotisation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(une facture vous sera envoyée à réception du présent bulletin)</w:t>
            </w:r>
          </w:p>
        </w:tc>
      </w:tr>
      <w:tr w:rsidR="00DB6AC5" w14:paraId="2284A51A" w14:textId="77777777">
        <w:trPr>
          <w:trHeight w:val="766"/>
        </w:trPr>
        <w:tc>
          <w:tcPr>
            <w:tcW w:w="10346" w:type="dxa"/>
            <w:tcBorders>
              <w:top w:val="single" w:sz="8" w:space="0" w:color="000000"/>
            </w:tcBorders>
          </w:tcPr>
          <w:p w14:paraId="6D57FBE3" w14:textId="004A86AB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8"/>
              </w:tabs>
              <w:spacing w:before="69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Montant de la cotisation à verser (TVA non applicable) : ……………………. €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 xml:space="preserve">Adhésion et paiement CB via </w:t>
            </w:r>
            <w:hyperlink r:id="rId6">
              <w:proofErr w:type="spellStart"/>
              <w:r w:rsidR="00DB6AC5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HelloAs</w:t>
              </w:r>
              <w:r w:rsidR="00DB6AC5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s</w:t>
              </w:r>
              <w:r w:rsidR="00DB6AC5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o</w:t>
              </w:r>
              <w:proofErr w:type="spellEnd"/>
            </w:hyperlink>
            <w:r>
              <w:rPr>
                <w:rFonts w:ascii="Roboto" w:eastAsia="Roboto" w:hAnsi="Roboto" w:cs="Roboto"/>
                <w:color w:val="0462C1"/>
                <w:sz w:val="18"/>
                <w:szCs w:val="18"/>
              </w:rPr>
              <w:t xml:space="preserve"> </w:t>
            </w:r>
            <w:sdt>
              <w:sdtPr>
                <w:tag w:val="goog_rdk_13"/>
                <w:id w:val="-5197861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□</w:t>
                </w:r>
              </w:sdtContent>
            </w:sdt>
          </w:p>
          <w:p w14:paraId="63671C3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5B2416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8"/>
                <w:tab w:val="left" w:pos="5011"/>
              </w:tabs>
              <w:spacing w:before="1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5832602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Paiement par chèque (à l’ordre de l’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Afigéo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) 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ou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Paiement par virement bancaire (cf. coordonnées ci-après) □</w:t>
                </w:r>
              </w:sdtContent>
            </w:sdt>
          </w:p>
        </w:tc>
      </w:tr>
      <w:tr w:rsidR="00DB6AC5" w14:paraId="0C309837" w14:textId="77777777">
        <w:trPr>
          <w:trHeight w:val="523"/>
        </w:trPr>
        <w:tc>
          <w:tcPr>
            <w:tcW w:w="10346" w:type="dxa"/>
            <w:shd w:val="clear" w:color="auto" w:fill="F8FDED"/>
          </w:tcPr>
          <w:p w14:paraId="55BE9A4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56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Adresse d’envoi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(bulletin, paiement) : </w:t>
            </w:r>
            <w:hyperlink r:id="rId7">
              <w:r w:rsidR="00DB6AC5">
                <w:rPr>
                  <w:rFonts w:ascii="Roboto" w:eastAsia="Roboto" w:hAnsi="Roboto" w:cs="Roboto"/>
                  <w:b/>
                  <w:color w:val="0462C1"/>
                  <w:sz w:val="18"/>
                  <w:szCs w:val="18"/>
                  <w:u w:val="single"/>
                </w:rPr>
                <w:t>secretariat@afigeo.asso.fr</w:t>
              </w:r>
            </w:hyperlink>
            <w:r>
              <w:rPr>
                <w:rFonts w:ascii="Roboto" w:eastAsia="Roboto" w:hAnsi="Roboto" w:cs="Roboto"/>
                <w:b/>
                <w:color w:val="0462C1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Afigéo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, 73 Avenue de Paris, 94 165 St Mandé Cedex</w:t>
            </w:r>
          </w:p>
        </w:tc>
      </w:tr>
      <w:tr w:rsidR="00DB6AC5" w14:paraId="62C8C1D5" w14:textId="77777777">
        <w:trPr>
          <w:trHeight w:val="1338"/>
        </w:trPr>
        <w:tc>
          <w:tcPr>
            <w:tcW w:w="10346" w:type="dxa"/>
          </w:tcPr>
          <w:p w14:paraId="3F4C3F5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Roboto" w:eastAsia="Roboto" w:hAnsi="Roboto" w:cs="Roboto"/>
                <w:b/>
                <w:color w:val="000000"/>
                <w:sz w:val="15"/>
                <w:szCs w:val="15"/>
              </w:rPr>
            </w:pPr>
          </w:p>
          <w:p w14:paraId="6B2699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367" w:lineRule="auto"/>
              <w:ind w:left="156" w:right="204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u w:val="single"/>
              </w:rPr>
              <w:t>Références bancaires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Crédit Lyonnais – IBAN : FR60 3000 2004 8900 0000 5429 C59 – Bic / Swift : CRLYFRPP Code banque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Code guichet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N° compte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Clé RIB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Domiciliation</w:t>
            </w:r>
          </w:p>
          <w:p w14:paraId="42D842D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181" w:lineRule="auto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30002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00489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0000005429C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59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 PARIS ANJOU (00453)</w:t>
            </w:r>
          </w:p>
          <w:p w14:paraId="7D87EE2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  <w:u w:val="single"/>
              </w:rPr>
              <w:t>Références admin.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: SIRET : 389 985 565 00032 – TVA intracommunautaire : FR343 899 85565 – APE – 7022Z – Préfecture : W751076603</w:t>
            </w:r>
          </w:p>
        </w:tc>
      </w:tr>
    </w:tbl>
    <w:p w14:paraId="4AC0FCE4" w14:textId="438F502C" w:rsidR="00DB6AC5" w:rsidRDefault="00691824">
      <w:pPr>
        <w:spacing w:before="3"/>
        <w:rPr>
          <w:rFonts w:ascii="Roboto" w:eastAsia="Roboto" w:hAnsi="Roboto" w:cs="Roboto"/>
          <w:b/>
          <w:sz w:val="13"/>
          <w:szCs w:val="13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0538D8A" wp14:editId="461D1035">
            <wp:simplePos x="0" y="0"/>
            <wp:positionH relativeFrom="column">
              <wp:posOffset>325755</wp:posOffset>
            </wp:positionH>
            <wp:positionV relativeFrom="paragraph">
              <wp:posOffset>149225</wp:posOffset>
            </wp:positionV>
            <wp:extent cx="1259205" cy="465455"/>
            <wp:effectExtent l="0" t="0" r="0" b="0"/>
            <wp:wrapTopAndBottom distT="0" dist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6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AC520" wp14:editId="6C039108">
            <wp:simplePos x="0" y="0"/>
            <wp:positionH relativeFrom="column">
              <wp:posOffset>2009775</wp:posOffset>
            </wp:positionH>
            <wp:positionV relativeFrom="paragraph">
              <wp:posOffset>288925</wp:posOffset>
            </wp:positionV>
            <wp:extent cx="306705" cy="306705"/>
            <wp:effectExtent l="0" t="0" r="0" b="0"/>
            <wp:wrapSquare wrapText="bothSides"/>
            <wp:docPr id="449990366" name="Image 1" descr="Une image contenant symbole, Graphique, noir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90366" name="Image 1" descr="Une image contenant symbole, Graphique, noir, blanc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251661312" behindDoc="0" locked="0" layoutInCell="1" hidden="0" allowOverlap="1" wp14:anchorId="6CAE71B9" wp14:editId="335F44E9">
            <wp:simplePos x="0" y="0"/>
            <wp:positionH relativeFrom="column">
              <wp:posOffset>2377439</wp:posOffset>
            </wp:positionH>
            <wp:positionV relativeFrom="paragraph">
              <wp:posOffset>250081</wp:posOffset>
            </wp:positionV>
            <wp:extent cx="414562" cy="345471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62" cy="345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A1F9" w14:textId="707E2918" w:rsidR="00DB6AC5" w:rsidRDefault="00DB6AC5">
      <w:pPr>
        <w:spacing w:before="10"/>
        <w:rPr>
          <w:rFonts w:ascii="Roboto" w:eastAsia="Roboto" w:hAnsi="Roboto" w:cs="Roboto"/>
          <w:b/>
          <w:sz w:val="25"/>
          <w:szCs w:val="25"/>
        </w:rPr>
      </w:pPr>
    </w:p>
    <w:p w14:paraId="27FCC3EC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4" w:lineRule="auto"/>
        <w:ind w:left="620" w:right="608"/>
        <w:jc w:val="both"/>
        <w:rPr>
          <w:rFonts w:ascii="Roboto" w:eastAsia="Roboto" w:hAnsi="Roboto" w:cs="Roboto"/>
          <w:i/>
          <w:color w:val="000000"/>
          <w:sz w:val="18"/>
          <w:szCs w:val="18"/>
        </w:rPr>
      </w:pPr>
      <w:r>
        <w:rPr>
          <w:rFonts w:ascii="Roboto" w:eastAsia="Roboto" w:hAnsi="Roboto" w:cs="Roboto"/>
          <w:i/>
          <w:color w:val="000000"/>
          <w:sz w:val="18"/>
          <w:szCs w:val="18"/>
        </w:rPr>
        <w:t>Les données des adhérents collectées dans ce bulletin alimentent l’annuaire des membres sur le site de l’</w:t>
      </w:r>
      <w:proofErr w:type="spellStart"/>
      <w:r>
        <w:rPr>
          <w:rFonts w:ascii="Roboto" w:eastAsia="Roboto" w:hAnsi="Roboto" w:cs="Roboto"/>
          <w:i/>
          <w:color w:val="000000"/>
          <w:sz w:val="18"/>
          <w:szCs w:val="18"/>
        </w:rPr>
        <w:t>Afigéo</w:t>
      </w:r>
      <w:proofErr w:type="spellEnd"/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 et vous permettent de recevoir nos informations. À tout moment, elles peuvent être consultées, modifiées ou supprimées sur simple demande adressée à l’</w:t>
      </w:r>
      <w:proofErr w:type="spellStart"/>
      <w:r>
        <w:rPr>
          <w:rFonts w:ascii="Roboto" w:eastAsia="Roboto" w:hAnsi="Roboto" w:cs="Roboto"/>
          <w:i/>
          <w:color w:val="000000"/>
          <w:sz w:val="18"/>
          <w:szCs w:val="18"/>
        </w:rPr>
        <w:t>Afigéo</w:t>
      </w:r>
      <w:proofErr w:type="spellEnd"/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 </w:t>
      </w:r>
      <w:hyperlink r:id="rId11">
        <w:r w:rsidR="00DB6AC5">
          <w:rPr>
            <w:rFonts w:ascii="Roboto" w:eastAsia="Roboto" w:hAnsi="Roboto" w:cs="Roboto"/>
            <w:i/>
            <w:color w:val="000000"/>
            <w:sz w:val="18"/>
            <w:szCs w:val="18"/>
          </w:rPr>
          <w:t>(</w:t>
        </w:r>
      </w:hyperlink>
      <w:hyperlink r:id="rId12">
        <w:r w:rsidR="00DB6AC5"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communication@afigeo.asso.fr</w:t>
        </w:r>
      </w:hyperlink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). Consultez notre </w:t>
      </w:r>
      <w:hyperlink r:id="rId13">
        <w:r w:rsidR="00DB6AC5"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politique de confidentialité.</w:t>
        </w:r>
      </w:hyperlink>
    </w:p>
    <w:sectPr w:rsidR="00DB6AC5">
      <w:pgSz w:w="11910" w:h="16840"/>
      <w:pgMar w:top="960" w:right="520" w:bottom="280" w:left="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C5"/>
    <w:rsid w:val="00532B6D"/>
    <w:rsid w:val="00691824"/>
    <w:rsid w:val="008436B0"/>
    <w:rsid w:val="008F043F"/>
    <w:rsid w:val="00A636F6"/>
    <w:rsid w:val="00D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4C9"/>
  <w15:docId w15:val="{2EE0DF00-B4D8-463B-9324-2FDDA95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99"/>
      <w:ind w:left="6153"/>
    </w:pPr>
    <w:rPr>
      <w:b/>
      <w:sz w:val="38"/>
      <w:szCs w:val="3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figeo.asso.fr/politique-de-confidential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afigeo.asso.fru" TargetMode="External"/><Relationship Id="rId12" Type="http://schemas.openxmlformats.org/officeDocument/2006/relationships/hyperlink" Target="mailto:communication@afigeo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lloasso.com/associations/afigeo/adhesions/rejoignez-l-afigeo-en-2025" TargetMode="External"/><Relationship Id="rId11" Type="http://schemas.openxmlformats.org/officeDocument/2006/relationships/hyperlink" Target="mailto:communication@afigeo.asso.fr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qqYNQHWO+5B1ofMRflBOY/xOg==">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piruntha MANICKAVASAGAR</cp:lastModifiedBy>
  <cp:revision>8</cp:revision>
  <dcterms:created xsi:type="dcterms:W3CDTF">2024-01-16T13:51:00Z</dcterms:created>
  <dcterms:modified xsi:type="dcterms:W3CDTF">2024-11-21T13:53:00Z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2023-01-16T00:00:00Z</vt:lpwstr>
  </property>
  <property fmtid="{D5CDD505-2E9C-101B-9397-08002B2CF9AE}" pid="3" name="Creator">
    <vt:lpwstr>Microsoft Word</vt:lpwstr>
  </property>
  <property fmtid="{D5CDD505-2E9C-101B-9397-08002B2CF9AE}" pid="4" name="Created">
    <vt:lpwstr>2022-10-26T00:00:00Z</vt:lpwstr>
  </property>
</Properties>
</file>